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1E6A30" w14:textId="3562D4DD" w:rsidR="00FB3827" w:rsidRDefault="00FB3827">
      <w:r>
        <w:t xml:space="preserve">Department of Civil Engineering </w:t>
      </w:r>
    </w:p>
    <w:p w14:paraId="57361163" w14:textId="59637244" w:rsidR="00FB3827" w:rsidRDefault="00FB3827">
      <w:r>
        <w:t>I Scheme Syllabus</w:t>
      </w:r>
    </w:p>
    <w:p w14:paraId="7F5D5324" w14:textId="0DFF578C" w:rsidR="00FB3827" w:rsidRDefault="00FB3827">
      <w:r>
        <w:object w:dxaOrig="1520" w:dyaOrig="985" w14:anchorId="43DB322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2pt;height:49.2pt" o:ole="">
            <v:imagedata r:id="rId4" o:title=""/>
          </v:shape>
          <o:OLEObject Type="Embed" ProgID="AcroExch.Document.DC" ShapeID="_x0000_i1025" DrawAspect="Icon" ObjectID="_1774691473" r:id="rId5"/>
        </w:object>
      </w:r>
      <w:r>
        <w:object w:dxaOrig="1520" w:dyaOrig="985" w14:anchorId="190040A4">
          <v:shape id="_x0000_i1026" type="#_x0000_t75" style="width:76.2pt;height:49.2pt" o:ole="">
            <v:imagedata r:id="rId6" o:title=""/>
          </v:shape>
          <o:OLEObject Type="Embed" ProgID="AcroExch.Document.DC" ShapeID="_x0000_i1026" DrawAspect="Icon" ObjectID="_1774691474" r:id="rId7"/>
        </w:object>
      </w:r>
    </w:p>
    <w:sectPr w:rsidR="00FB382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3827"/>
    <w:rsid w:val="00206DAC"/>
    <w:rsid w:val="00B67D23"/>
    <w:rsid w:val="00FB38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2C7087"/>
  <w15:chartTrackingRefBased/>
  <w15:docId w15:val="{A14B5F58-632E-4C21-B5B6-E74D3516C3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17</Words>
  <Characters>99</Characters>
  <Application>Microsoft Office Word</Application>
  <DocSecurity>0</DocSecurity>
  <Lines>1</Lines>
  <Paragraphs>1</Paragraphs>
  <ScaleCrop>false</ScaleCrop>
  <Company/>
  <LinksUpToDate>false</LinksUpToDate>
  <CharactersWithSpaces>115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4</cp:revision>
  <dcterms:created xsi:type="dcterms:W3CDTF">2024-04-14T15:39:00Z</dcterms:created>
  <dcterms:modified xsi:type="dcterms:W3CDTF">2024-04-15T07:35:00Z</dcterms:modified>
</cp:coreProperties>
</file>